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2" w:rsidRDefault="003F4FD1" w:rsidP="003F4FD1">
      <w:pPr>
        <w:jc w:val="center"/>
        <w:rPr>
          <w:b/>
          <w:sz w:val="28"/>
          <w:szCs w:val="28"/>
        </w:rPr>
      </w:pPr>
      <w:r w:rsidRPr="003F4FD1">
        <w:rPr>
          <w:rFonts w:hint="eastAsia"/>
          <w:b/>
          <w:sz w:val="28"/>
          <w:szCs w:val="28"/>
        </w:rPr>
        <w:t>个人述职</w:t>
      </w:r>
      <w:proofErr w:type="gramStart"/>
      <w:r w:rsidRPr="003F4FD1">
        <w:rPr>
          <w:rFonts w:hint="eastAsia"/>
          <w:b/>
          <w:sz w:val="28"/>
          <w:szCs w:val="28"/>
        </w:rPr>
        <w:t>述廉述学</w:t>
      </w:r>
      <w:proofErr w:type="gramEnd"/>
      <w:r w:rsidRPr="003F4FD1">
        <w:rPr>
          <w:rFonts w:hint="eastAsia"/>
          <w:b/>
          <w:sz w:val="28"/>
          <w:szCs w:val="28"/>
        </w:rPr>
        <w:t>报告和负面清单</w:t>
      </w:r>
    </w:p>
    <w:p w:rsidR="003F4FD1" w:rsidRDefault="003F4FD1" w:rsidP="003F4FD1">
      <w:pPr>
        <w:jc w:val="center"/>
        <w:rPr>
          <w:b/>
          <w:sz w:val="24"/>
          <w:szCs w:val="24"/>
        </w:rPr>
      </w:pPr>
      <w:r w:rsidRPr="003F4FD1">
        <w:rPr>
          <w:rFonts w:hint="eastAsia"/>
          <w:b/>
          <w:sz w:val="24"/>
          <w:szCs w:val="24"/>
        </w:rPr>
        <w:t>国际教育学院</w:t>
      </w:r>
      <w:r w:rsidRPr="003F4FD1">
        <w:rPr>
          <w:rFonts w:hint="eastAsia"/>
          <w:b/>
          <w:sz w:val="24"/>
          <w:szCs w:val="24"/>
        </w:rPr>
        <w:t xml:space="preserve">  </w:t>
      </w:r>
      <w:r w:rsidRPr="003F4FD1">
        <w:rPr>
          <w:rFonts w:hint="eastAsia"/>
          <w:b/>
          <w:sz w:val="24"/>
          <w:szCs w:val="24"/>
        </w:rPr>
        <w:t>李华强</w:t>
      </w:r>
    </w:p>
    <w:p w:rsidR="009F7FFA" w:rsidRPr="009F7FFA" w:rsidRDefault="009F7FFA" w:rsidP="009F7FFA">
      <w:pPr>
        <w:spacing w:line="360" w:lineRule="auto"/>
        <w:ind w:firstLineChars="200" w:firstLine="480"/>
        <w:rPr>
          <w:sz w:val="24"/>
          <w:szCs w:val="24"/>
        </w:rPr>
      </w:pPr>
      <w:r w:rsidRPr="009F7FFA">
        <w:rPr>
          <w:rFonts w:hint="eastAsia"/>
          <w:sz w:val="24"/>
          <w:szCs w:val="24"/>
        </w:rPr>
        <w:t>2015</w:t>
      </w:r>
      <w:r w:rsidRPr="009F7FFA">
        <w:rPr>
          <w:rFonts w:hint="eastAsia"/>
          <w:sz w:val="24"/>
          <w:szCs w:val="24"/>
        </w:rPr>
        <w:t>年</w:t>
      </w:r>
      <w:r w:rsidRPr="009F7FFA">
        <w:rPr>
          <w:rFonts w:hint="eastAsia"/>
          <w:sz w:val="24"/>
          <w:szCs w:val="24"/>
        </w:rPr>
        <w:t>12</w:t>
      </w:r>
      <w:r w:rsidRPr="009F7FFA">
        <w:rPr>
          <w:rFonts w:hint="eastAsia"/>
          <w:sz w:val="24"/>
          <w:szCs w:val="24"/>
        </w:rPr>
        <w:t>月至今</w:t>
      </w:r>
      <w:r w:rsidR="00EF5CB6">
        <w:rPr>
          <w:rFonts w:hint="eastAsia"/>
          <w:sz w:val="24"/>
          <w:szCs w:val="24"/>
        </w:rPr>
        <w:t>，我本着对职位</w:t>
      </w:r>
      <w:r w:rsidRPr="009F7FFA">
        <w:rPr>
          <w:rFonts w:hint="eastAsia"/>
          <w:sz w:val="24"/>
          <w:szCs w:val="24"/>
        </w:rPr>
        <w:t>负责、对专业负责、对学生负责的原则，勤勤恳恳地工作着。现将一学期的工作总结如下：</w:t>
      </w:r>
    </w:p>
    <w:p w:rsidR="0017463B" w:rsidRDefault="009F7FFA" w:rsidP="00EF5CB6">
      <w:pPr>
        <w:spacing w:line="360" w:lineRule="auto"/>
        <w:ind w:firstLineChars="200" w:firstLine="480"/>
        <w:rPr>
          <w:sz w:val="24"/>
          <w:szCs w:val="24"/>
        </w:rPr>
      </w:pPr>
      <w:proofErr w:type="gramStart"/>
      <w:r w:rsidRPr="009F7FFA">
        <w:rPr>
          <w:rFonts w:hint="eastAsia"/>
          <w:sz w:val="24"/>
          <w:szCs w:val="24"/>
        </w:rPr>
        <w:t>一</w:t>
      </w:r>
      <w:proofErr w:type="gramEnd"/>
      <w:r w:rsidRPr="009F7FFA">
        <w:rPr>
          <w:rFonts w:hint="eastAsia"/>
          <w:sz w:val="24"/>
          <w:szCs w:val="24"/>
        </w:rPr>
        <w:t>.</w:t>
      </w:r>
      <w:r w:rsidR="00EF5CB6">
        <w:rPr>
          <w:rFonts w:hint="eastAsia"/>
          <w:sz w:val="24"/>
          <w:szCs w:val="24"/>
        </w:rPr>
        <w:t xml:space="preserve"> </w:t>
      </w:r>
      <w:r w:rsidRPr="009F7FFA">
        <w:rPr>
          <w:rFonts w:hint="eastAsia"/>
          <w:sz w:val="24"/>
          <w:szCs w:val="24"/>
        </w:rPr>
        <w:t>德</w:t>
      </w:r>
      <w:r w:rsidR="00EF5CB6">
        <w:rPr>
          <w:rFonts w:hint="eastAsia"/>
          <w:sz w:val="24"/>
          <w:szCs w:val="24"/>
        </w:rPr>
        <w:t>。</w:t>
      </w:r>
      <w:r w:rsidRPr="009F7FFA">
        <w:rPr>
          <w:rFonts w:hint="eastAsia"/>
          <w:sz w:val="24"/>
          <w:szCs w:val="24"/>
        </w:rPr>
        <w:t>要想成为一名合格甚至是优秀的教师，首先需要拥有高尚的师德。我积极参加学校安排的每次思想教育活动，也积极学习科学发展观，在实际的工作中寻找一条科学的发展之路。教学思想端正，工作态度好。从各方面严格要求自己，积极向老教师请教，结合本校的实际条件和学生的实际情况，勤勤恳恳，兢兢业业，使教学工作有计划，有组织，有步骤地开展。</w:t>
      </w:r>
    </w:p>
    <w:p w:rsidR="0017463B" w:rsidRDefault="009F7FFA" w:rsidP="00EF5CB6">
      <w:pPr>
        <w:spacing w:line="360" w:lineRule="auto"/>
        <w:ind w:firstLineChars="200" w:firstLine="480"/>
        <w:rPr>
          <w:sz w:val="24"/>
          <w:szCs w:val="24"/>
        </w:rPr>
      </w:pPr>
      <w:r w:rsidRPr="009F7FFA">
        <w:rPr>
          <w:rFonts w:hint="eastAsia"/>
          <w:sz w:val="24"/>
          <w:szCs w:val="24"/>
        </w:rPr>
        <w:t>二</w:t>
      </w:r>
      <w:r w:rsidRPr="009F7FFA">
        <w:rPr>
          <w:rFonts w:hint="eastAsia"/>
          <w:sz w:val="24"/>
          <w:szCs w:val="24"/>
        </w:rPr>
        <w:t>.</w:t>
      </w:r>
      <w:r w:rsidR="00EF5CB6">
        <w:rPr>
          <w:rFonts w:hint="eastAsia"/>
          <w:sz w:val="24"/>
          <w:szCs w:val="24"/>
        </w:rPr>
        <w:t xml:space="preserve"> </w:t>
      </w:r>
      <w:r w:rsidRPr="009F7FFA">
        <w:rPr>
          <w:rFonts w:hint="eastAsia"/>
          <w:sz w:val="24"/>
          <w:szCs w:val="24"/>
        </w:rPr>
        <w:t>能</w:t>
      </w:r>
      <w:r w:rsidR="00EF5CB6">
        <w:rPr>
          <w:rFonts w:hint="eastAsia"/>
          <w:sz w:val="24"/>
          <w:szCs w:val="24"/>
        </w:rPr>
        <w:t>。</w:t>
      </w:r>
      <w:r w:rsidR="0017463B" w:rsidRPr="0017463B">
        <w:rPr>
          <w:rFonts w:hint="eastAsia"/>
          <w:sz w:val="24"/>
          <w:szCs w:val="24"/>
        </w:rPr>
        <w:t>我时刻本着“工欲善其事，必先利其器”的思想，努力“练兵”</w:t>
      </w:r>
      <w:r w:rsidR="0017463B">
        <w:rPr>
          <w:rFonts w:hint="eastAsia"/>
          <w:sz w:val="24"/>
          <w:szCs w:val="24"/>
        </w:rPr>
        <w:t>。</w:t>
      </w:r>
      <w:r w:rsidR="0017463B" w:rsidRPr="0017463B">
        <w:rPr>
          <w:rFonts w:hint="eastAsia"/>
          <w:sz w:val="24"/>
          <w:szCs w:val="24"/>
        </w:rPr>
        <w:t>通过有计划、有组织地引导学生积极自觉学习、加速掌握目标知识和基本的交际技能，学生的英语水平得到了很大提高。同时在实际教学过程中，我发现英语教学法应该依照专业特点进行适当调整，从而最大限度的发挥学生在英语学习过程中的积极主动性，从而使学生“浸润”到真实、即时、有效的英语学习环境中来。</w:t>
      </w:r>
    </w:p>
    <w:p w:rsidR="0017463B" w:rsidRPr="009F7FFA" w:rsidRDefault="009F7FFA" w:rsidP="00EF5CB6">
      <w:pPr>
        <w:spacing w:line="360" w:lineRule="auto"/>
        <w:ind w:firstLineChars="200" w:firstLine="480"/>
        <w:rPr>
          <w:sz w:val="24"/>
          <w:szCs w:val="24"/>
        </w:rPr>
      </w:pPr>
      <w:r w:rsidRPr="009F7FFA">
        <w:rPr>
          <w:rFonts w:hint="eastAsia"/>
          <w:sz w:val="24"/>
          <w:szCs w:val="24"/>
        </w:rPr>
        <w:t>三</w:t>
      </w:r>
      <w:r w:rsidRPr="009F7FFA">
        <w:rPr>
          <w:rFonts w:hint="eastAsia"/>
          <w:sz w:val="24"/>
          <w:szCs w:val="24"/>
        </w:rPr>
        <w:t>.</w:t>
      </w:r>
      <w:r w:rsidR="00EF5CB6">
        <w:rPr>
          <w:rFonts w:hint="eastAsia"/>
          <w:sz w:val="24"/>
          <w:szCs w:val="24"/>
        </w:rPr>
        <w:t xml:space="preserve"> </w:t>
      </w:r>
      <w:r w:rsidRPr="009F7FFA">
        <w:rPr>
          <w:rFonts w:hint="eastAsia"/>
          <w:sz w:val="24"/>
          <w:szCs w:val="24"/>
        </w:rPr>
        <w:t>勤</w:t>
      </w:r>
      <w:r w:rsidR="00EF5CB6">
        <w:rPr>
          <w:rFonts w:hint="eastAsia"/>
          <w:sz w:val="24"/>
          <w:szCs w:val="24"/>
        </w:rPr>
        <w:t>。</w:t>
      </w:r>
      <w:r w:rsidR="0017463B" w:rsidRPr="0017463B">
        <w:rPr>
          <w:rFonts w:hint="eastAsia"/>
          <w:sz w:val="24"/>
          <w:szCs w:val="24"/>
        </w:rPr>
        <w:t>我积极投身于</w:t>
      </w:r>
      <w:r w:rsidR="0017463B">
        <w:rPr>
          <w:rFonts w:hint="eastAsia"/>
          <w:sz w:val="24"/>
          <w:szCs w:val="24"/>
        </w:rPr>
        <w:t>国际教育学院</w:t>
      </w:r>
      <w:r w:rsidR="0017463B" w:rsidRPr="0017463B">
        <w:rPr>
          <w:rFonts w:hint="eastAsia"/>
          <w:sz w:val="24"/>
          <w:szCs w:val="24"/>
        </w:rPr>
        <w:t>的日常工作，按时、按质、按量地完成了领导委派的各项任务。</w:t>
      </w:r>
      <w:r w:rsidR="005837F5">
        <w:rPr>
          <w:rFonts w:hint="eastAsia"/>
          <w:sz w:val="24"/>
          <w:szCs w:val="24"/>
        </w:rPr>
        <w:t>由于国际教育学院作为二级学院的特殊性与项目合作教研室教师数量少等现实问题，其工作任务目标往往极具复杂性</w:t>
      </w:r>
      <w:r w:rsidR="00EF5CB6">
        <w:rPr>
          <w:rFonts w:hint="eastAsia"/>
          <w:sz w:val="24"/>
          <w:szCs w:val="24"/>
        </w:rPr>
        <w:t>与长期性</w:t>
      </w:r>
      <w:r w:rsidR="005837F5">
        <w:rPr>
          <w:rFonts w:hint="eastAsia"/>
          <w:sz w:val="24"/>
          <w:szCs w:val="24"/>
        </w:rPr>
        <w:t>。</w:t>
      </w:r>
      <w:r w:rsidR="00EF5CB6">
        <w:rPr>
          <w:rFonts w:hint="eastAsia"/>
          <w:sz w:val="24"/>
          <w:szCs w:val="24"/>
        </w:rPr>
        <w:t>在中外合作办学本科层次项目申报过程中，我在院领导的带领下按时、按质、按量完成了项目材料编写、项目材料装订、网上申报等工作。</w:t>
      </w:r>
    </w:p>
    <w:p w:rsidR="00EF5CB6" w:rsidRDefault="009F7FFA" w:rsidP="00EF5CB6">
      <w:pPr>
        <w:spacing w:line="360" w:lineRule="auto"/>
        <w:ind w:firstLineChars="200" w:firstLine="480"/>
        <w:rPr>
          <w:sz w:val="24"/>
          <w:szCs w:val="24"/>
        </w:rPr>
      </w:pPr>
      <w:r w:rsidRPr="009F7FFA">
        <w:rPr>
          <w:rFonts w:hint="eastAsia"/>
          <w:sz w:val="24"/>
          <w:szCs w:val="24"/>
        </w:rPr>
        <w:t>四</w:t>
      </w:r>
      <w:r w:rsidRPr="009F7FFA">
        <w:rPr>
          <w:rFonts w:hint="eastAsia"/>
          <w:sz w:val="24"/>
          <w:szCs w:val="24"/>
        </w:rPr>
        <w:t>.</w:t>
      </w:r>
      <w:r w:rsidR="00EF5CB6">
        <w:rPr>
          <w:rFonts w:hint="eastAsia"/>
          <w:sz w:val="24"/>
          <w:szCs w:val="24"/>
        </w:rPr>
        <w:t xml:space="preserve"> </w:t>
      </w:r>
      <w:r w:rsidRPr="009F7FFA">
        <w:rPr>
          <w:rFonts w:hint="eastAsia"/>
          <w:sz w:val="24"/>
          <w:szCs w:val="24"/>
        </w:rPr>
        <w:t>绩</w:t>
      </w:r>
      <w:r w:rsidR="00EF5CB6">
        <w:rPr>
          <w:rFonts w:hint="eastAsia"/>
          <w:sz w:val="24"/>
          <w:szCs w:val="24"/>
        </w:rPr>
        <w:t>。</w:t>
      </w:r>
    </w:p>
    <w:p w:rsidR="00EF5CB6" w:rsidRPr="00EF5CB6" w:rsidRDefault="00EF5CB6" w:rsidP="00EF5CB6">
      <w:pPr>
        <w:spacing w:line="360" w:lineRule="auto"/>
        <w:ind w:firstLineChars="200" w:firstLine="480"/>
        <w:rPr>
          <w:sz w:val="24"/>
          <w:szCs w:val="24"/>
        </w:rPr>
      </w:pPr>
      <w:r w:rsidRPr="00EF5CB6">
        <w:rPr>
          <w:rFonts w:hint="eastAsia"/>
          <w:sz w:val="24"/>
          <w:szCs w:val="24"/>
        </w:rPr>
        <w:t>1</w:t>
      </w:r>
      <w:r w:rsidRPr="00EF5CB6">
        <w:rPr>
          <w:rFonts w:hint="eastAsia"/>
          <w:sz w:val="24"/>
          <w:szCs w:val="24"/>
        </w:rPr>
        <w:t>、参与中外合作办学本科层次项目申报工作：新乡学院与美国贝佩丝大学（</w:t>
      </w:r>
      <w:r w:rsidRPr="00EF5CB6">
        <w:rPr>
          <w:rFonts w:hint="eastAsia"/>
          <w:sz w:val="24"/>
          <w:szCs w:val="24"/>
        </w:rPr>
        <w:t>Bay Path University, USA</w:t>
      </w:r>
      <w:r w:rsidRPr="00EF5CB6">
        <w:rPr>
          <w:rFonts w:hint="eastAsia"/>
          <w:sz w:val="24"/>
          <w:szCs w:val="24"/>
        </w:rPr>
        <w:t>）合作举办的生物技术专业本科教育项目经中华人民共和国教育部批准举办（批准编号</w:t>
      </w:r>
      <w:r w:rsidRPr="00EF5CB6">
        <w:rPr>
          <w:rFonts w:hint="eastAsia"/>
          <w:sz w:val="24"/>
          <w:szCs w:val="24"/>
        </w:rPr>
        <w:t>MOE41US2A20171896N</w:t>
      </w:r>
      <w:r w:rsidRPr="00EF5CB6">
        <w:rPr>
          <w:rFonts w:hint="eastAsia"/>
          <w:sz w:val="24"/>
          <w:szCs w:val="24"/>
        </w:rPr>
        <w:t>）。该项目引进美国贝佩丝大学优质的教育资源、教育理念和教育模式，大力推进课程改革，提高师资和管理的国际化水平，与国际教育密切接轨，培养适应社会需要、具备良好职业道德，掌握一定的专业知识和基本技能，具有较强社会适应能力、实践能力和创新能力的高级专业技术应用型人才。</w:t>
      </w:r>
    </w:p>
    <w:p w:rsidR="00EF5CB6" w:rsidRPr="00EF5CB6" w:rsidRDefault="00EF5CB6" w:rsidP="00EF5CB6">
      <w:pPr>
        <w:spacing w:line="360" w:lineRule="auto"/>
        <w:ind w:firstLineChars="200" w:firstLine="480"/>
        <w:rPr>
          <w:sz w:val="24"/>
          <w:szCs w:val="24"/>
        </w:rPr>
      </w:pPr>
      <w:r w:rsidRPr="00EF5CB6">
        <w:rPr>
          <w:rFonts w:hint="eastAsia"/>
          <w:sz w:val="24"/>
          <w:szCs w:val="24"/>
        </w:rPr>
        <w:t>2</w:t>
      </w:r>
      <w:r w:rsidRPr="00EF5CB6">
        <w:rPr>
          <w:rFonts w:hint="eastAsia"/>
          <w:sz w:val="24"/>
          <w:szCs w:val="24"/>
        </w:rPr>
        <w:t>、参与中外合作办学专科层次项目管理</w:t>
      </w:r>
      <w:r w:rsidR="00156EDF">
        <w:rPr>
          <w:rFonts w:hint="eastAsia"/>
          <w:sz w:val="24"/>
          <w:szCs w:val="24"/>
        </w:rPr>
        <w:t>与注册费缴纳工作</w:t>
      </w:r>
      <w:r w:rsidRPr="00EF5CB6">
        <w:rPr>
          <w:rFonts w:hint="eastAsia"/>
          <w:sz w:val="24"/>
          <w:szCs w:val="24"/>
        </w:rPr>
        <w:t>：国际教育学院继续积极推进新乡学院与加拿大北方应用理工学院（</w:t>
      </w:r>
      <w:r w:rsidRPr="00EF5CB6">
        <w:rPr>
          <w:rFonts w:hint="eastAsia"/>
          <w:sz w:val="24"/>
          <w:szCs w:val="24"/>
        </w:rPr>
        <w:t xml:space="preserve">Northern College of Applied </w:t>
      </w:r>
      <w:r w:rsidRPr="00EF5CB6">
        <w:rPr>
          <w:rFonts w:hint="eastAsia"/>
          <w:sz w:val="24"/>
          <w:szCs w:val="24"/>
        </w:rPr>
        <w:lastRenderedPageBreak/>
        <w:t>Arts &amp; Technology, Canada</w:t>
      </w:r>
      <w:r w:rsidRPr="00EF5CB6">
        <w:rPr>
          <w:rFonts w:hint="eastAsia"/>
          <w:sz w:val="24"/>
          <w:szCs w:val="24"/>
        </w:rPr>
        <w:t>）合作办学的会计专业专科教育项目。该项目引进加拿大北方应用理工学院优质的教育资源、教育理念和教育模式，大力推进课程改革，提高师资和管理的国际化水平，与国际教育密切接轨，培养适应社会需要、具备良好职业道德，掌握一定的专业知识和基本技能，具有较强社会适应能力、实践能力和创新能力的高级专业技术应用型人才。</w:t>
      </w:r>
    </w:p>
    <w:p w:rsidR="00EF5CB6" w:rsidRDefault="00EF5CB6" w:rsidP="00EF5CB6">
      <w:pPr>
        <w:spacing w:line="360" w:lineRule="auto"/>
        <w:ind w:firstLineChars="200" w:firstLine="480"/>
        <w:rPr>
          <w:sz w:val="24"/>
          <w:szCs w:val="24"/>
        </w:rPr>
      </w:pPr>
      <w:r w:rsidRPr="00EF5CB6">
        <w:rPr>
          <w:rFonts w:hint="eastAsia"/>
          <w:sz w:val="24"/>
          <w:szCs w:val="24"/>
        </w:rPr>
        <w:t>3</w:t>
      </w:r>
      <w:r w:rsidRPr="00EF5CB6">
        <w:rPr>
          <w:rFonts w:hint="eastAsia"/>
          <w:sz w:val="24"/>
          <w:szCs w:val="24"/>
        </w:rPr>
        <w:t>、积极组织汉语教师志愿者报名工作。经遴选，文学院</w:t>
      </w:r>
      <w:r w:rsidRPr="00EF5CB6">
        <w:rPr>
          <w:rFonts w:hint="eastAsia"/>
          <w:sz w:val="24"/>
          <w:szCs w:val="24"/>
        </w:rPr>
        <w:t>14</w:t>
      </w:r>
      <w:r w:rsidRPr="00EF5CB6">
        <w:rPr>
          <w:rFonts w:hint="eastAsia"/>
          <w:sz w:val="24"/>
          <w:szCs w:val="24"/>
        </w:rPr>
        <w:t>级汉语国际教育（</w:t>
      </w:r>
      <w:r w:rsidRPr="00EF5CB6">
        <w:rPr>
          <w:rFonts w:hint="eastAsia"/>
          <w:sz w:val="24"/>
          <w:szCs w:val="24"/>
        </w:rPr>
        <w:t>2</w:t>
      </w:r>
      <w:r w:rsidRPr="00EF5CB6">
        <w:rPr>
          <w:rFonts w:hint="eastAsia"/>
          <w:sz w:val="24"/>
          <w:szCs w:val="24"/>
        </w:rPr>
        <w:t>）班王晓洁同学被录取为</w:t>
      </w:r>
      <w:r w:rsidRPr="00EF5CB6">
        <w:rPr>
          <w:rFonts w:hint="eastAsia"/>
          <w:sz w:val="24"/>
          <w:szCs w:val="24"/>
        </w:rPr>
        <w:t>2018</w:t>
      </w:r>
      <w:r w:rsidRPr="00EF5CB6">
        <w:rPr>
          <w:rFonts w:hint="eastAsia"/>
          <w:sz w:val="24"/>
          <w:szCs w:val="24"/>
        </w:rPr>
        <w:t>年赴泰国志愿者。</w:t>
      </w:r>
    </w:p>
    <w:p w:rsidR="00F77128" w:rsidRPr="00EF5CB6" w:rsidRDefault="00F77128" w:rsidP="00EF5CB6">
      <w:pPr>
        <w:spacing w:line="360" w:lineRule="auto"/>
        <w:ind w:firstLineChars="200" w:firstLine="480"/>
        <w:rPr>
          <w:sz w:val="24"/>
          <w:szCs w:val="24"/>
        </w:rPr>
      </w:pPr>
      <w:r>
        <w:rPr>
          <w:rFonts w:hint="eastAsia"/>
          <w:sz w:val="24"/>
          <w:szCs w:val="24"/>
        </w:rPr>
        <w:t>4</w:t>
      </w:r>
      <w:r>
        <w:rPr>
          <w:rFonts w:hint="eastAsia"/>
          <w:sz w:val="24"/>
          <w:szCs w:val="24"/>
        </w:rPr>
        <w:t>、圆满完成了</w:t>
      </w:r>
      <w:r>
        <w:rPr>
          <w:rFonts w:hint="eastAsia"/>
          <w:sz w:val="24"/>
          <w:szCs w:val="24"/>
        </w:rPr>
        <w:t>2017-2018</w:t>
      </w:r>
      <w:r>
        <w:rPr>
          <w:rFonts w:hint="eastAsia"/>
          <w:sz w:val="24"/>
          <w:szCs w:val="24"/>
        </w:rPr>
        <w:t>学年第</w:t>
      </w:r>
      <w:r>
        <w:rPr>
          <w:rFonts w:hint="eastAsia"/>
          <w:sz w:val="24"/>
          <w:szCs w:val="24"/>
        </w:rPr>
        <w:t>2</w:t>
      </w:r>
      <w:r>
        <w:rPr>
          <w:rFonts w:hint="eastAsia"/>
          <w:sz w:val="24"/>
          <w:szCs w:val="24"/>
        </w:rPr>
        <w:t>学期的教学任务。</w:t>
      </w:r>
    </w:p>
    <w:p w:rsidR="00EF5CB6" w:rsidRDefault="00EF5CB6" w:rsidP="00EF5CB6">
      <w:pPr>
        <w:spacing w:line="360" w:lineRule="auto"/>
        <w:ind w:firstLineChars="200" w:firstLine="480"/>
        <w:rPr>
          <w:sz w:val="24"/>
          <w:szCs w:val="24"/>
        </w:rPr>
      </w:pPr>
      <w:r w:rsidRPr="00EF5CB6">
        <w:rPr>
          <w:rFonts w:hint="eastAsia"/>
          <w:sz w:val="24"/>
          <w:szCs w:val="24"/>
        </w:rPr>
        <w:t>除了以上工作，</w:t>
      </w:r>
      <w:r w:rsidR="000F5596">
        <w:rPr>
          <w:rFonts w:hint="eastAsia"/>
          <w:sz w:val="24"/>
          <w:szCs w:val="24"/>
        </w:rPr>
        <w:t>我</w:t>
      </w:r>
      <w:r w:rsidRPr="00EF5CB6">
        <w:rPr>
          <w:rFonts w:hint="eastAsia"/>
          <w:sz w:val="24"/>
          <w:szCs w:val="24"/>
        </w:rPr>
        <w:t>相继完成了</w:t>
      </w:r>
      <w:r w:rsidR="000F5596">
        <w:rPr>
          <w:rFonts w:hint="eastAsia"/>
          <w:sz w:val="24"/>
          <w:szCs w:val="24"/>
        </w:rPr>
        <w:t>领导</w:t>
      </w:r>
      <w:r w:rsidRPr="00EF5CB6">
        <w:rPr>
          <w:rFonts w:hint="eastAsia"/>
          <w:sz w:val="24"/>
          <w:szCs w:val="24"/>
        </w:rPr>
        <w:t>交办的其他工作。</w:t>
      </w:r>
      <w:bookmarkStart w:id="0" w:name="_GoBack"/>
      <w:bookmarkEnd w:id="0"/>
    </w:p>
    <w:p w:rsidR="00EF5CB6" w:rsidRDefault="00EF5CB6" w:rsidP="00EF5CB6">
      <w:pPr>
        <w:spacing w:line="360" w:lineRule="auto"/>
        <w:ind w:firstLineChars="200" w:firstLine="480"/>
        <w:rPr>
          <w:sz w:val="24"/>
          <w:szCs w:val="24"/>
        </w:rPr>
      </w:pPr>
      <w:r w:rsidRPr="00EF5CB6">
        <w:rPr>
          <w:rFonts w:hint="eastAsia"/>
          <w:sz w:val="24"/>
          <w:szCs w:val="24"/>
        </w:rPr>
        <w:t>四</w:t>
      </w:r>
      <w:r w:rsidRPr="00EF5CB6">
        <w:rPr>
          <w:rFonts w:hint="eastAsia"/>
          <w:sz w:val="24"/>
          <w:szCs w:val="24"/>
        </w:rPr>
        <w:t xml:space="preserve">. </w:t>
      </w:r>
      <w:r>
        <w:rPr>
          <w:rFonts w:hint="eastAsia"/>
          <w:sz w:val="24"/>
          <w:szCs w:val="24"/>
        </w:rPr>
        <w:t>廉</w:t>
      </w:r>
      <w:r w:rsidRPr="00EF5CB6">
        <w:rPr>
          <w:rFonts w:hint="eastAsia"/>
          <w:sz w:val="24"/>
          <w:szCs w:val="24"/>
        </w:rPr>
        <w:t>。</w:t>
      </w:r>
      <w:r w:rsidR="001F6C45" w:rsidRPr="001F6C45">
        <w:rPr>
          <w:rFonts w:hint="eastAsia"/>
          <w:sz w:val="24"/>
          <w:szCs w:val="24"/>
        </w:rPr>
        <w:t>廉是指在廉洁自律方面，能否做到自重、自省、自警、自励。我努力做到以下几点：要自重，就要珍重自己的言行，人格、和名誉，决不干那些自轻自贱、与共产党员不相符的事情。要自省，就要经常反省自己的思想行为是否符合党和人民的利益。要自警，就要用党的纪律和国家的法律法规约束自己，警告自己不要有任何越轨的行为。要自励，就要始终保持旺盛的工作斗志，振奋的精神状态。时时刻刻按党员的标准严格要求自己，不断加强学习，加强政治思想和道德修养，吃苦在前，享受在后，廉洁自律，保持清醒的头脑，严格遵守党的纪律，努力工作，不辜负上级党委对我的期望。</w:t>
      </w:r>
    </w:p>
    <w:p w:rsidR="001F6C45" w:rsidRDefault="001F6C45" w:rsidP="00EA4131">
      <w:pPr>
        <w:spacing w:line="360" w:lineRule="auto"/>
        <w:ind w:firstLineChars="200" w:firstLine="480"/>
        <w:rPr>
          <w:sz w:val="24"/>
          <w:szCs w:val="24"/>
        </w:rPr>
      </w:pPr>
      <w:r>
        <w:rPr>
          <w:rFonts w:hint="eastAsia"/>
          <w:sz w:val="24"/>
          <w:szCs w:val="24"/>
        </w:rPr>
        <w:t>五．学。</w:t>
      </w:r>
      <w:r w:rsidRPr="001F6C45">
        <w:rPr>
          <w:rFonts w:hint="eastAsia"/>
          <w:sz w:val="24"/>
          <w:szCs w:val="24"/>
        </w:rPr>
        <w:t>精湛的业务素质是教学质量的保障。学校教学活动是以教师传授知识、技能和学生获得知识、技能为基础的，但是英语教学所实现的不仅仅囿于知识的传授，它实现的内容是全方面的，诸如知识的获得、智力的发展、能力的培养和提高、思想品德的完善等。一名合格的人民教师应该具有完备的多层次的知识结构、过硬的教学技能、严谨的业务修为。为了提高此方面能力，作为英语教育方面的老师，在备课和授课过程中，我在务本的基础上进行积极创新，从而使课堂内容更加丰实，课堂形式更加多样，课堂安排更加紧凑。</w:t>
      </w:r>
    </w:p>
    <w:p w:rsidR="00C35EAE" w:rsidRDefault="00C35EAE" w:rsidP="00EA4131">
      <w:pPr>
        <w:spacing w:line="360" w:lineRule="auto"/>
        <w:ind w:firstLineChars="200" w:firstLine="480"/>
        <w:rPr>
          <w:sz w:val="24"/>
          <w:szCs w:val="24"/>
        </w:rPr>
      </w:pPr>
      <w:r>
        <w:rPr>
          <w:rFonts w:hint="eastAsia"/>
          <w:sz w:val="24"/>
          <w:szCs w:val="24"/>
        </w:rPr>
        <w:t>六．安全稳定</w:t>
      </w:r>
      <w:r w:rsidR="00EA4131">
        <w:rPr>
          <w:rFonts w:hint="eastAsia"/>
          <w:sz w:val="24"/>
          <w:szCs w:val="24"/>
        </w:rPr>
        <w:t>。</w:t>
      </w:r>
      <w:r>
        <w:rPr>
          <w:rFonts w:hint="eastAsia"/>
          <w:sz w:val="24"/>
          <w:szCs w:val="24"/>
        </w:rPr>
        <w:t>为确保学生</w:t>
      </w:r>
      <w:r w:rsidR="005B75F6">
        <w:rPr>
          <w:rFonts w:hint="eastAsia"/>
          <w:sz w:val="24"/>
          <w:szCs w:val="24"/>
        </w:rPr>
        <w:t>安全，我时刻牢固树立“安全第一”的思想，居然思维，警钟长鸣。</w:t>
      </w:r>
    </w:p>
    <w:p w:rsidR="00EA4131" w:rsidRDefault="00EA4131" w:rsidP="00C35EAE">
      <w:pPr>
        <w:spacing w:line="360" w:lineRule="auto"/>
        <w:ind w:firstLineChars="200" w:firstLine="480"/>
        <w:rPr>
          <w:sz w:val="24"/>
          <w:szCs w:val="24"/>
        </w:rPr>
      </w:pPr>
      <w:r>
        <w:rPr>
          <w:rFonts w:hint="eastAsia"/>
          <w:sz w:val="24"/>
          <w:szCs w:val="24"/>
        </w:rPr>
        <w:t>七．师德师风。</w:t>
      </w:r>
      <w:proofErr w:type="gramStart"/>
      <w:r w:rsidRPr="00EA4131">
        <w:rPr>
          <w:rFonts w:hint="eastAsia"/>
          <w:sz w:val="24"/>
          <w:szCs w:val="24"/>
        </w:rPr>
        <w:t>涤</w:t>
      </w:r>
      <w:proofErr w:type="gramEnd"/>
      <w:r w:rsidRPr="00EA4131">
        <w:rPr>
          <w:rFonts w:hint="eastAsia"/>
          <w:sz w:val="24"/>
          <w:szCs w:val="24"/>
        </w:rPr>
        <w:t>净心灵、热爱学生是教育的本源。生活在这个充满物质欲的世界里，教师如何保持自己思想的独立性关系到教学成果的好坏。我们教师队伍需要淡薄名利、勤于奉献、爱生如吾。“师爱为魂，学高为师，身正为</w:t>
      </w:r>
      <w:proofErr w:type="gramStart"/>
      <w:r w:rsidRPr="00EA4131">
        <w:rPr>
          <w:rFonts w:hint="eastAsia"/>
          <w:sz w:val="24"/>
          <w:szCs w:val="24"/>
        </w:rPr>
        <w:t>范</w:t>
      </w:r>
      <w:proofErr w:type="gramEnd"/>
      <w:r w:rsidRPr="00EA4131">
        <w:rPr>
          <w:rFonts w:hint="eastAsia"/>
          <w:sz w:val="24"/>
          <w:szCs w:val="24"/>
        </w:rPr>
        <w:t>”，在</w:t>
      </w:r>
      <w:r w:rsidRPr="00EA4131">
        <w:rPr>
          <w:rFonts w:hint="eastAsia"/>
          <w:sz w:val="24"/>
          <w:szCs w:val="24"/>
        </w:rPr>
        <w:lastRenderedPageBreak/>
        <w:t>日常教学活动中，教师需要用自己的道德观念、情操和品质来熏陶感染学生，真正起到“标杆”示范作用。正如“亲其师，信其道”，教师亲在前，学生信在后，教师只有廓清了其中的逻辑关系，才能自如的驾驭教学活动。</w:t>
      </w:r>
    </w:p>
    <w:p w:rsidR="00EA4131" w:rsidRDefault="00EA4131" w:rsidP="00EA4131">
      <w:pPr>
        <w:spacing w:line="360" w:lineRule="auto"/>
        <w:ind w:firstLineChars="200" w:firstLine="480"/>
        <w:rPr>
          <w:sz w:val="24"/>
          <w:szCs w:val="24"/>
        </w:rPr>
      </w:pPr>
      <w:r>
        <w:rPr>
          <w:rFonts w:hint="eastAsia"/>
          <w:sz w:val="24"/>
          <w:szCs w:val="24"/>
        </w:rPr>
        <w:t>八．执行八项规定。</w:t>
      </w:r>
      <w:r w:rsidRPr="00EA4131">
        <w:rPr>
          <w:rFonts w:hint="eastAsia"/>
          <w:sz w:val="24"/>
          <w:szCs w:val="24"/>
        </w:rPr>
        <w:t>深刻领会中央政治局会议精神，把学习八项规定与学</w:t>
      </w:r>
      <w:proofErr w:type="gramStart"/>
      <w:r w:rsidRPr="00EA4131">
        <w:rPr>
          <w:rFonts w:hint="eastAsia"/>
          <w:sz w:val="24"/>
          <w:szCs w:val="24"/>
        </w:rPr>
        <w:t>习习近</w:t>
      </w:r>
      <w:proofErr w:type="gramEnd"/>
      <w:r w:rsidRPr="00EA4131">
        <w:rPr>
          <w:rFonts w:hint="eastAsia"/>
          <w:sz w:val="24"/>
          <w:szCs w:val="24"/>
        </w:rPr>
        <w:t>平总书记一系列重要讲话精神结合起来，深刻认清新形势下改进工作作风的重大意义，深刻把握改进作风的新部署、新举措、新要求，以鲜明的态度、坚定的决心、自觉的行动，为广大</w:t>
      </w:r>
      <w:r>
        <w:rPr>
          <w:rFonts w:hint="eastAsia"/>
          <w:sz w:val="24"/>
          <w:szCs w:val="24"/>
        </w:rPr>
        <w:t>师生做</w:t>
      </w:r>
      <w:r w:rsidRPr="00EA4131">
        <w:rPr>
          <w:rFonts w:hint="eastAsia"/>
          <w:sz w:val="24"/>
          <w:szCs w:val="24"/>
        </w:rPr>
        <w:t>表率。</w:t>
      </w:r>
    </w:p>
    <w:p w:rsidR="00AB052B" w:rsidRDefault="00AB052B" w:rsidP="00AB052B">
      <w:pPr>
        <w:spacing w:line="360" w:lineRule="auto"/>
        <w:ind w:firstLineChars="200" w:firstLine="480"/>
        <w:rPr>
          <w:sz w:val="24"/>
          <w:szCs w:val="24"/>
        </w:rPr>
      </w:pPr>
      <w:r>
        <w:rPr>
          <w:rFonts w:hint="eastAsia"/>
          <w:sz w:val="24"/>
          <w:szCs w:val="24"/>
        </w:rPr>
        <w:t>九．统一战线。认真学习统一战线的政策法规，积极参加统一战线活动，主动和统战成员联谊统一战线交友；自觉抵制宗教极端势力活动，拒绝邪教；学习贯彻民族团结平等方针，主动实施和参与民族团结进步进校园活动。</w:t>
      </w:r>
    </w:p>
    <w:p w:rsidR="007020A2" w:rsidRPr="00C35EAE" w:rsidRDefault="00AB052B" w:rsidP="00EA4131">
      <w:pPr>
        <w:spacing w:line="360" w:lineRule="auto"/>
        <w:ind w:firstLineChars="200" w:firstLine="480"/>
        <w:rPr>
          <w:sz w:val="24"/>
          <w:szCs w:val="24"/>
        </w:rPr>
      </w:pPr>
      <w:r>
        <w:rPr>
          <w:rFonts w:hint="eastAsia"/>
          <w:sz w:val="24"/>
          <w:szCs w:val="24"/>
        </w:rPr>
        <w:t>十</w:t>
      </w:r>
      <w:r w:rsidR="007020A2">
        <w:rPr>
          <w:rFonts w:hint="eastAsia"/>
          <w:sz w:val="24"/>
          <w:szCs w:val="24"/>
        </w:rPr>
        <w:t>．负面清单。由于项目合作教研室工作的不确定性和复杂性，我需要进一步提高业务素质，在行政工作与教学工作中间找到平衡点，以期为国际教育学院做出更多贡献。</w:t>
      </w:r>
    </w:p>
    <w:p w:rsidR="003F4FD1" w:rsidRDefault="003F4FD1" w:rsidP="003F4FD1">
      <w:pPr>
        <w:spacing w:line="360" w:lineRule="auto"/>
        <w:ind w:firstLineChars="200" w:firstLine="480"/>
        <w:rPr>
          <w:sz w:val="24"/>
          <w:szCs w:val="24"/>
        </w:rPr>
      </w:pPr>
      <w:r>
        <w:rPr>
          <w:rFonts w:hint="eastAsia"/>
          <w:sz w:val="24"/>
          <w:szCs w:val="24"/>
        </w:rPr>
        <w:t>根据学院</w:t>
      </w:r>
      <w:r w:rsidRPr="00782DF4">
        <w:rPr>
          <w:rFonts w:hint="eastAsia"/>
          <w:sz w:val="24"/>
          <w:szCs w:val="24"/>
        </w:rPr>
        <w:t>的</w:t>
      </w:r>
      <w:r>
        <w:rPr>
          <w:rFonts w:hint="eastAsia"/>
          <w:sz w:val="24"/>
          <w:szCs w:val="24"/>
        </w:rPr>
        <w:t>总体安排和部署</w:t>
      </w:r>
      <w:r w:rsidRPr="00782DF4">
        <w:rPr>
          <w:rFonts w:hint="eastAsia"/>
          <w:sz w:val="24"/>
          <w:szCs w:val="24"/>
        </w:rPr>
        <w:t>，回顾</w:t>
      </w:r>
      <w:r>
        <w:rPr>
          <w:rFonts w:hint="eastAsia"/>
          <w:sz w:val="24"/>
          <w:szCs w:val="24"/>
        </w:rPr>
        <w:t>以前</w:t>
      </w:r>
      <w:r w:rsidRPr="00782DF4">
        <w:rPr>
          <w:rFonts w:hint="eastAsia"/>
          <w:sz w:val="24"/>
          <w:szCs w:val="24"/>
        </w:rPr>
        <w:t>的工作，总结经验，反思教训，展望未来，</w:t>
      </w:r>
      <w:r w:rsidR="000B13AB" w:rsidRPr="000B13AB">
        <w:rPr>
          <w:rFonts w:hint="eastAsia"/>
          <w:sz w:val="24"/>
          <w:szCs w:val="24"/>
        </w:rPr>
        <w:t>在今后的教学工作中，我将以一种积极、向上、进取的姿态投入到</w:t>
      </w:r>
      <w:r w:rsidR="000B13AB">
        <w:rPr>
          <w:rFonts w:hint="eastAsia"/>
          <w:sz w:val="24"/>
          <w:szCs w:val="24"/>
        </w:rPr>
        <w:t>国际教育学院项目合作教研室工作中</w:t>
      </w:r>
      <w:r w:rsidR="000B13AB" w:rsidRPr="000B13AB">
        <w:rPr>
          <w:rFonts w:hint="eastAsia"/>
          <w:sz w:val="24"/>
          <w:szCs w:val="24"/>
        </w:rPr>
        <w:t>来，真正做到志存高远，甘为人梯，乐于贡献。</w:t>
      </w:r>
    </w:p>
    <w:p w:rsidR="009F7FFA" w:rsidRPr="009F7FFA" w:rsidRDefault="009F7FFA" w:rsidP="009F7FFA">
      <w:pPr>
        <w:spacing w:line="360" w:lineRule="auto"/>
        <w:rPr>
          <w:sz w:val="24"/>
          <w:szCs w:val="24"/>
        </w:rPr>
      </w:pPr>
      <w:r>
        <w:rPr>
          <w:rFonts w:hint="eastAsia"/>
          <w:sz w:val="24"/>
          <w:szCs w:val="24"/>
        </w:rPr>
        <w:t xml:space="preserve">    </w:t>
      </w:r>
    </w:p>
    <w:sectPr w:rsidR="009F7FFA" w:rsidRPr="009F7F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66EE"/>
    <w:multiLevelType w:val="hybridMultilevel"/>
    <w:tmpl w:val="0810A1AC"/>
    <w:lvl w:ilvl="0" w:tplc="BEE0093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4F"/>
    <w:rsid w:val="000B13AB"/>
    <w:rsid w:val="000F5596"/>
    <w:rsid w:val="00156EDF"/>
    <w:rsid w:val="0017463B"/>
    <w:rsid w:val="001F6C45"/>
    <w:rsid w:val="00280C72"/>
    <w:rsid w:val="00384E4F"/>
    <w:rsid w:val="003F4FD1"/>
    <w:rsid w:val="005837F5"/>
    <w:rsid w:val="005B75F6"/>
    <w:rsid w:val="007020A2"/>
    <w:rsid w:val="009F7FFA"/>
    <w:rsid w:val="00AB052B"/>
    <w:rsid w:val="00C35EAE"/>
    <w:rsid w:val="00D55C8B"/>
    <w:rsid w:val="00E26CD2"/>
    <w:rsid w:val="00EA4131"/>
    <w:rsid w:val="00EF5CB6"/>
    <w:rsid w:val="00F7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F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F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9132-3C98-469F-B68E-3CE10CDD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21</cp:revision>
  <dcterms:created xsi:type="dcterms:W3CDTF">2018-06-21T04:00:00Z</dcterms:created>
  <dcterms:modified xsi:type="dcterms:W3CDTF">2018-06-22T08:13:00Z</dcterms:modified>
</cp:coreProperties>
</file>